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16" w:rsidRPr="004F54FA" w:rsidRDefault="004F54FA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Anex</w:t>
      </w:r>
      <w:r w:rsidRPr="004F54FA">
        <w:rPr>
          <w:sz w:val="20"/>
          <w:szCs w:val="20"/>
          <w:lang w:val="en-US"/>
        </w:rPr>
        <w:t>a</w:t>
      </w:r>
      <w:r w:rsidR="00080B96">
        <w:rPr>
          <w:sz w:val="20"/>
          <w:szCs w:val="20"/>
          <w:lang w:val="it-IT"/>
        </w:rPr>
        <w:t xml:space="preserve"> nr.5</w:t>
      </w:r>
    </w:p>
    <w:p w:rsidR="00984516" w:rsidRDefault="004F54FA">
      <w:pPr>
        <w:ind w:left="1500" w:hangingChars="750" w:hanging="1500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la decizia C</w:t>
      </w:r>
      <w:r w:rsidRPr="004F54FA">
        <w:rPr>
          <w:sz w:val="20"/>
          <w:szCs w:val="20"/>
          <w:lang w:val="en-US"/>
        </w:rPr>
        <w:t xml:space="preserve">onsiliului </w:t>
      </w:r>
      <w:r>
        <w:rPr>
          <w:sz w:val="20"/>
          <w:szCs w:val="20"/>
          <w:lang w:val="it-IT"/>
        </w:rPr>
        <w:t>R</w:t>
      </w:r>
      <w:r w:rsidRPr="004F54FA">
        <w:rPr>
          <w:sz w:val="20"/>
          <w:szCs w:val="20"/>
          <w:lang w:val="en-US"/>
        </w:rPr>
        <w:t>aional Leova</w:t>
      </w:r>
      <w:r>
        <w:rPr>
          <w:sz w:val="20"/>
          <w:szCs w:val="20"/>
          <w:lang w:val="it-IT"/>
        </w:rPr>
        <w:t xml:space="preserve"> </w:t>
      </w:r>
      <w:r w:rsidRPr="004F54FA">
        <w:rPr>
          <w:sz w:val="20"/>
          <w:szCs w:val="20"/>
          <w:lang w:val="en-US"/>
        </w:rPr>
        <w:t xml:space="preserve">                                                                           </w:t>
      </w:r>
    </w:p>
    <w:p w:rsidR="00984516" w:rsidRPr="004F54FA" w:rsidRDefault="004F54FA">
      <w:pPr>
        <w:jc w:val="center"/>
        <w:rPr>
          <w:sz w:val="20"/>
          <w:szCs w:val="20"/>
          <w:lang w:val="en-US"/>
        </w:rPr>
      </w:pPr>
      <w:r w:rsidRPr="004F54FA">
        <w:rPr>
          <w:sz w:val="20"/>
          <w:szCs w:val="20"/>
          <w:lang w:val="en-US"/>
        </w:rPr>
        <w:t xml:space="preserve">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       </w:t>
      </w:r>
      <w:r w:rsidRPr="004F54FA">
        <w:rPr>
          <w:sz w:val="20"/>
          <w:szCs w:val="20"/>
          <w:lang w:val="en-US"/>
        </w:rPr>
        <w:t xml:space="preserve">  </w:t>
      </w:r>
      <w:r w:rsidR="00504A7B">
        <w:rPr>
          <w:sz w:val="20"/>
          <w:szCs w:val="20"/>
          <w:lang w:val="en-US"/>
        </w:rPr>
        <w:t xml:space="preserve">   </w:t>
      </w:r>
      <w:r w:rsidRPr="004F54FA">
        <w:rPr>
          <w:sz w:val="20"/>
          <w:szCs w:val="20"/>
          <w:lang w:val="en-US"/>
        </w:rPr>
        <w:t>nr.</w:t>
      </w:r>
      <w:r w:rsidR="00C80B86">
        <w:rPr>
          <w:sz w:val="20"/>
          <w:szCs w:val="20"/>
          <w:lang w:val="en-US"/>
        </w:rPr>
        <w:t>3.5</w:t>
      </w:r>
      <w:bookmarkStart w:id="0" w:name="_GoBack"/>
      <w:bookmarkEnd w:id="0"/>
      <w:r w:rsidRPr="004F54FA">
        <w:rPr>
          <w:sz w:val="20"/>
          <w:szCs w:val="20"/>
          <w:lang w:val="en-US"/>
        </w:rPr>
        <w:t xml:space="preserve"> din </w:t>
      </w:r>
      <w:r w:rsidR="00504A7B">
        <w:rPr>
          <w:sz w:val="20"/>
          <w:szCs w:val="20"/>
          <w:lang w:val="en-US"/>
        </w:rPr>
        <w:t>03.10.2024</w:t>
      </w:r>
    </w:p>
    <w:p w:rsidR="00984516" w:rsidRDefault="00984516">
      <w:pPr>
        <w:jc w:val="both"/>
        <w:rPr>
          <w:sz w:val="20"/>
          <w:szCs w:val="20"/>
          <w:lang w:val="it-IT"/>
        </w:rPr>
      </w:pPr>
    </w:p>
    <w:p w:rsidR="00984516" w:rsidRDefault="00984516">
      <w:pPr>
        <w:jc w:val="both"/>
        <w:rPr>
          <w:b/>
          <w:sz w:val="20"/>
          <w:szCs w:val="20"/>
          <w:lang w:val="it-IT"/>
        </w:rPr>
      </w:pPr>
    </w:p>
    <w:p w:rsidR="00984516" w:rsidRDefault="004F54FA">
      <w:pPr>
        <w:jc w:val="center"/>
        <w:rPr>
          <w:b/>
          <w:lang w:val="it-IT"/>
        </w:rPr>
      </w:pPr>
      <w:r>
        <w:rPr>
          <w:b/>
          <w:lang w:val="it-IT"/>
        </w:rPr>
        <w:t>Structura şi statele de personal ale serviciilor pe lîngă</w:t>
      </w:r>
    </w:p>
    <w:p w:rsidR="00984516" w:rsidRDefault="004F54FA">
      <w:pPr>
        <w:jc w:val="center"/>
        <w:rPr>
          <w:b/>
          <w:lang w:val="ro-RO"/>
        </w:rPr>
      </w:pPr>
      <w:r>
        <w:rPr>
          <w:b/>
          <w:lang w:val="it-IT"/>
        </w:rPr>
        <w:t>Direcţia</w:t>
      </w:r>
      <w:r>
        <w:rPr>
          <w:b/>
          <w:lang w:val="ro-RO"/>
        </w:rPr>
        <w:t xml:space="preserve"> Învăţământ</w:t>
      </w:r>
    </w:p>
    <w:p w:rsidR="00984516" w:rsidRDefault="00984516">
      <w:pPr>
        <w:rPr>
          <w:b/>
          <w:sz w:val="20"/>
          <w:szCs w:val="20"/>
          <w:lang w:val="ro-RO"/>
        </w:rPr>
      </w:pPr>
    </w:p>
    <w:tbl>
      <w:tblPr>
        <w:tblW w:w="739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36"/>
        <w:gridCol w:w="1224"/>
        <w:gridCol w:w="36"/>
        <w:gridCol w:w="1121"/>
        <w:gridCol w:w="1417"/>
      </w:tblGrid>
      <w:tr w:rsidR="00984516">
        <w:trPr>
          <w:trHeight w:val="196"/>
        </w:trPr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en-US"/>
              </w:rPr>
              <w:t>Denumirea funcţiilor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en-US"/>
              </w:rPr>
              <w:t>Codul funcţiei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Numărul de unități</w:t>
            </w:r>
          </w:p>
        </w:tc>
      </w:tr>
      <w:tr w:rsidR="00984516">
        <w:trPr>
          <w:trHeight w:val="252"/>
        </w:trPr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84516" w:rsidRDefault="00984516">
            <w:pPr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984516" w:rsidRPr="00C80B86">
        <w:trPr>
          <w:trHeight w:val="350"/>
        </w:trPr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Serviciu de deservire a transportului               </w:t>
            </w: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Şef serviciu</w:t>
            </w:r>
            <w:r w:rsidR="00C906C9">
              <w:rPr>
                <w:sz w:val="20"/>
                <w:szCs w:val="20"/>
                <w:lang w:val="en-US"/>
              </w:rPr>
              <w:t>/șefă serviciu</w:t>
            </w:r>
            <w:r>
              <w:rPr>
                <w:sz w:val="20"/>
                <w:szCs w:val="20"/>
                <w:lang w:val="en-US"/>
              </w:rPr>
              <w:t>, inginer principal</w:t>
            </w:r>
            <w:r w:rsidR="00C906C9">
              <w:rPr>
                <w:sz w:val="20"/>
                <w:szCs w:val="20"/>
                <w:lang w:val="en-US"/>
              </w:rPr>
              <w:t>/ingineră principală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t-IT"/>
              </w:rPr>
              <w:t>pdt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 w:rsidP="00C906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Sofer</w:t>
            </w:r>
            <w:r w:rsidR="00C906C9">
              <w:rPr>
                <w:sz w:val="20"/>
                <w:szCs w:val="20"/>
                <w:lang w:val="en-US"/>
              </w:rPr>
              <w:t>/șoferiță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C906C9" w:rsidRDefault="004F54F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Înso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ț</w:t>
            </w:r>
            <w:r>
              <w:rPr>
                <w:sz w:val="20"/>
                <w:szCs w:val="20"/>
                <w:lang w:val="en-US"/>
              </w:rPr>
              <w:t>itor de au</w:t>
            </w:r>
            <w:r w:rsidRPr="00C906C9">
              <w:rPr>
                <w:sz w:val="20"/>
                <w:szCs w:val="20"/>
                <w:lang w:val="en-US"/>
              </w:rPr>
              <w:t xml:space="preserve">tobuz </w:t>
            </w:r>
            <w:r w:rsidR="00C906C9">
              <w:rPr>
                <w:sz w:val="20"/>
                <w:szCs w:val="20"/>
                <w:lang w:val="ro-RO"/>
              </w:rPr>
              <w:t>/însoțitoare de autobuz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F6D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it-IT"/>
              </w:rPr>
              <w:t>Total subdiviziune structurală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 w:rsidP="009F6D5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9F6D5B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</w:rPr>
            </w:pPr>
          </w:p>
        </w:tc>
      </w:tr>
      <w:tr w:rsidR="00984516">
        <w:trPr>
          <w:trHeight w:val="265"/>
        </w:trPr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Camin pentru elevi-liceeni</w:t>
            </w: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Şef</w:t>
            </w:r>
            <w:r w:rsidR="00C906C9">
              <w:rPr>
                <w:sz w:val="20"/>
                <w:szCs w:val="20"/>
                <w:lang w:val="it-IT"/>
              </w:rPr>
              <w:t>/șefă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pdt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Pedagog  social</w:t>
            </w:r>
            <w:r w:rsidR="00C906C9">
              <w:rPr>
                <w:sz w:val="20"/>
                <w:szCs w:val="20"/>
                <w:lang w:val="it-IT"/>
              </w:rPr>
              <w:t>/</w:t>
            </w:r>
            <w:r w:rsidR="00B83BE0">
              <w:t xml:space="preserve"> </w:t>
            </w:r>
            <w:r w:rsidR="00B83BE0" w:rsidRPr="00B83BE0">
              <w:rPr>
                <w:sz w:val="20"/>
                <w:szCs w:val="20"/>
              </w:rPr>
              <w:t>pedagogă socială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Functionar de serviciu</w:t>
            </w:r>
            <w:r w:rsidR="00B83BE0">
              <w:rPr>
                <w:sz w:val="20"/>
                <w:szCs w:val="20"/>
                <w:lang w:val="it-IT"/>
              </w:rPr>
              <w:t>/funcționară de servicuiu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Ingrijitor de incaperi</w:t>
            </w:r>
            <w:r w:rsidR="00B83BE0">
              <w:rPr>
                <w:sz w:val="20"/>
                <w:szCs w:val="20"/>
                <w:lang w:val="it-IT"/>
              </w:rPr>
              <w:t>/îngrijitoare de încăperi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Muncitor auxiliar</w:t>
            </w:r>
            <w:r w:rsidR="00B83BE0">
              <w:rPr>
                <w:sz w:val="20"/>
                <w:szCs w:val="20"/>
                <w:lang w:val="it-IT"/>
              </w:rPr>
              <w:t>/muncitoare auxiliară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it-IT"/>
              </w:rPr>
              <w:t>Total subdiviziune structurală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 w:rsidRPr="00C80B86">
        <w:trPr>
          <w:trHeight w:val="265"/>
        </w:trPr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Tabara de odihnă si intremarea sanataţii copiilor si adolescenţilor din                            s.Sărata Nouă</w:t>
            </w: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B83BE0" w:rsidP="00B83BE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</w:t>
            </w:r>
            <w:r w:rsidR="004F54FA">
              <w:rPr>
                <w:sz w:val="20"/>
                <w:szCs w:val="20"/>
                <w:lang w:val="it-IT"/>
              </w:rPr>
              <w:t>irector</w:t>
            </w:r>
            <w:r>
              <w:rPr>
                <w:sz w:val="20"/>
                <w:szCs w:val="20"/>
                <w:lang w:val="it-IT"/>
              </w:rPr>
              <w:t>/directoare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pdt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Acompaniator</w:t>
            </w:r>
            <w:r w:rsidR="00B83BE0">
              <w:rPr>
                <w:sz w:val="20"/>
                <w:szCs w:val="20"/>
                <w:lang w:val="it-IT"/>
              </w:rPr>
              <w:t>/acompaniatoare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Asistent medical</w:t>
            </w:r>
            <w:r w:rsidR="00B83BE0">
              <w:rPr>
                <w:sz w:val="20"/>
                <w:szCs w:val="20"/>
                <w:lang w:val="it-IT"/>
              </w:rPr>
              <w:t>/asistentă medicală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 w:rsidP="00B83BE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Bucătar sef</w:t>
            </w:r>
            <w:r w:rsidR="00B83BE0">
              <w:rPr>
                <w:sz w:val="20"/>
                <w:szCs w:val="20"/>
                <w:lang w:val="it-IT"/>
              </w:rPr>
              <w:t>/bucătăreasă șefă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Bucătar</w:t>
            </w:r>
            <w:r w:rsidR="00B83BE0">
              <w:rPr>
                <w:sz w:val="20"/>
                <w:szCs w:val="20"/>
                <w:lang w:val="it-IT"/>
              </w:rPr>
              <w:t>/bucătăreasă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r>
              <w:rPr>
                <w:sz w:val="20"/>
                <w:szCs w:val="20"/>
                <w:lang w:val="it-IT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it-IT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Ajutor de  bucătar</w:t>
            </w:r>
            <w:r w:rsidR="00B83BE0">
              <w:rPr>
                <w:sz w:val="20"/>
                <w:szCs w:val="20"/>
                <w:lang w:val="it-IT"/>
              </w:rPr>
              <w:t>/ajutoare de bucătăreasă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  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r>
              <w:rPr>
                <w:sz w:val="20"/>
                <w:szCs w:val="20"/>
                <w:lang w:val="it-IT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it-IT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Ingrijitor de incăperi</w:t>
            </w:r>
            <w:r w:rsidR="00B83BE0">
              <w:rPr>
                <w:sz w:val="20"/>
                <w:szCs w:val="20"/>
                <w:lang w:val="it-IT"/>
              </w:rPr>
              <w:t>/îngrijitoare de ăncăperi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zh-CN"/>
              </w:rPr>
            </w:pPr>
            <w:r>
              <w:rPr>
                <w:lang w:val="zh-CN"/>
              </w:rPr>
              <w:t xml:space="preserve">     </w:t>
            </w:r>
            <w:r>
              <w:rPr>
                <w:sz w:val="20"/>
                <w:szCs w:val="20"/>
                <w:lang w:val="zh-CN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t-IT"/>
              </w:rPr>
              <w:t>Sora gospodină (econoamă)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r>
              <w:rPr>
                <w:sz w:val="20"/>
                <w:szCs w:val="20"/>
                <w:lang w:val="it-IT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it-IT"/>
              </w:rPr>
              <w:t xml:space="preserve">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Maşinist la maşina de spălat</w:t>
            </w:r>
            <w:r w:rsidR="00562326">
              <w:rPr>
                <w:sz w:val="20"/>
                <w:szCs w:val="20"/>
                <w:lang w:val="it-IT"/>
              </w:rPr>
              <w:t>/mașinistă la mașina de spălat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Grădinar</w:t>
            </w:r>
            <w:r w:rsidR="00562326">
              <w:rPr>
                <w:sz w:val="20"/>
                <w:szCs w:val="20"/>
                <w:lang w:val="it-IT"/>
              </w:rPr>
              <w:t>/grădinăreasă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Muncitor auxiliar</w:t>
            </w:r>
            <w:r w:rsidR="00562326">
              <w:rPr>
                <w:sz w:val="20"/>
                <w:szCs w:val="20"/>
                <w:lang w:val="it-IT"/>
              </w:rPr>
              <w:t>/muncitoare auxiliară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Intendent</w:t>
            </w:r>
            <w:r w:rsidR="00562326">
              <w:rPr>
                <w:sz w:val="20"/>
                <w:szCs w:val="20"/>
                <w:lang w:val="it-IT"/>
              </w:rPr>
              <w:t>/intendentă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Paznic</w:t>
            </w:r>
            <w:r w:rsidR="00562326">
              <w:rPr>
                <w:sz w:val="20"/>
                <w:szCs w:val="20"/>
                <w:lang w:val="it-IT"/>
              </w:rPr>
              <w:t>/paznică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Metodist</w:t>
            </w:r>
            <w:r w:rsidR="00562326">
              <w:rPr>
                <w:sz w:val="20"/>
                <w:szCs w:val="20"/>
                <w:lang w:val="it-IT"/>
              </w:rPr>
              <w:t>/metodistă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Conform HG nr.334 din 29.04.2009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Educator</w:t>
            </w:r>
            <w:r w:rsidR="00562326">
              <w:rPr>
                <w:sz w:val="20"/>
                <w:szCs w:val="20"/>
                <w:lang w:val="it-IT"/>
              </w:rPr>
              <w:t>/educătoare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Instructor  educaţia fizică</w:t>
            </w:r>
            <w:r w:rsidR="00562326">
              <w:rPr>
                <w:sz w:val="20"/>
                <w:szCs w:val="20"/>
                <w:lang w:val="it-IT"/>
              </w:rPr>
              <w:t>/instructoare educație fizică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Metodist  cultura fizică şi sport</w:t>
            </w:r>
            <w:r w:rsidR="00562326">
              <w:rPr>
                <w:sz w:val="20"/>
                <w:szCs w:val="20"/>
                <w:lang w:val="it-IT"/>
              </w:rPr>
              <w:t>/metodistă cultură fizică și sport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Metodist pentru turizm</w:t>
            </w:r>
            <w:r w:rsidR="00562326">
              <w:rPr>
                <w:sz w:val="20"/>
                <w:szCs w:val="20"/>
                <w:lang w:val="it-IT"/>
              </w:rPr>
              <w:t>/metodistă pentru turism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Total subdiviziune structurală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984516" w:rsidRPr="00C80B86">
        <w:trPr>
          <w:trHeight w:val="265"/>
        </w:trPr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Tabara de odihnă din s. Hanasănii Noi</w:t>
            </w: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F00D3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Muncitor auxiliar</w:t>
            </w:r>
            <w:r w:rsidR="00B94F93">
              <w:rPr>
                <w:sz w:val="20"/>
                <w:szCs w:val="20"/>
                <w:lang w:val="it-IT"/>
              </w:rPr>
              <w:t>/muncitoare auxiliară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F00D3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Total subdiviziune structurală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F00D39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Şcoala Sportivă Raională Leova</w:t>
            </w: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562326" w:rsidRDefault="004F54FA">
            <w:pPr>
              <w:rPr>
                <w:sz w:val="20"/>
                <w:szCs w:val="20"/>
                <w:lang w:val="it-IT"/>
              </w:rPr>
            </w:pPr>
            <w:r w:rsidRPr="00562326">
              <w:rPr>
                <w:sz w:val="20"/>
                <w:szCs w:val="20"/>
                <w:lang w:val="it-IT"/>
              </w:rPr>
              <w:t>Director</w:t>
            </w:r>
            <w:r w:rsidR="00562326" w:rsidRPr="00562326">
              <w:rPr>
                <w:sz w:val="20"/>
                <w:szCs w:val="20"/>
                <w:lang w:val="it-IT"/>
              </w:rPr>
              <w:t>/directoare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pdt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562326" w:rsidRDefault="004F54FA">
            <w:pPr>
              <w:rPr>
                <w:sz w:val="20"/>
                <w:szCs w:val="20"/>
                <w:lang w:val="it-IT"/>
              </w:rPr>
            </w:pPr>
            <w:r w:rsidRPr="00562326">
              <w:rPr>
                <w:sz w:val="20"/>
                <w:szCs w:val="20"/>
                <w:lang w:val="it-IT"/>
              </w:rPr>
              <w:t>Antrenor</w:t>
            </w:r>
            <w:r w:rsidR="00562326" w:rsidRPr="00562326">
              <w:rPr>
                <w:sz w:val="20"/>
                <w:szCs w:val="20"/>
                <w:lang w:val="it-IT"/>
              </w:rPr>
              <w:t>/antrenoare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562326" w:rsidRDefault="004F54FA">
            <w:pPr>
              <w:rPr>
                <w:sz w:val="20"/>
                <w:szCs w:val="20"/>
                <w:lang w:val="it-IT"/>
              </w:rPr>
            </w:pPr>
            <w:r w:rsidRPr="00562326">
              <w:rPr>
                <w:sz w:val="20"/>
                <w:szCs w:val="20"/>
                <w:lang w:val="it-IT"/>
              </w:rPr>
              <w:t>Paznic</w:t>
            </w:r>
            <w:r w:rsidR="00562326" w:rsidRPr="00562326">
              <w:rPr>
                <w:sz w:val="20"/>
                <w:szCs w:val="20"/>
                <w:lang w:val="it-IT"/>
              </w:rPr>
              <w:t>/paznică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562326" w:rsidRDefault="004F54FA">
            <w:pPr>
              <w:rPr>
                <w:sz w:val="20"/>
                <w:szCs w:val="20"/>
                <w:lang w:val="it-IT"/>
              </w:rPr>
            </w:pPr>
            <w:r w:rsidRPr="00562326">
              <w:rPr>
                <w:sz w:val="20"/>
                <w:szCs w:val="20"/>
                <w:lang w:val="it-IT"/>
              </w:rPr>
              <w:t>Măturător</w:t>
            </w:r>
            <w:r w:rsidR="00562326" w:rsidRPr="00562326">
              <w:rPr>
                <w:sz w:val="20"/>
                <w:szCs w:val="20"/>
                <w:lang w:val="it-IT"/>
              </w:rPr>
              <w:t>/măturătoare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12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Pr="00562326" w:rsidRDefault="004F54FA" w:rsidP="00562326">
            <w:pPr>
              <w:rPr>
                <w:sz w:val="20"/>
                <w:szCs w:val="20"/>
                <w:lang w:val="it-IT"/>
              </w:rPr>
            </w:pPr>
            <w:r w:rsidRPr="00562326">
              <w:rPr>
                <w:sz w:val="20"/>
                <w:szCs w:val="20"/>
                <w:lang w:val="it-IT"/>
              </w:rPr>
              <w:t>Îngrijitor  încăperi</w:t>
            </w:r>
            <w:r w:rsidR="00562326" w:rsidRPr="00562326">
              <w:rPr>
                <w:sz w:val="20"/>
                <w:szCs w:val="20"/>
                <w:lang w:val="it-IT"/>
              </w:rPr>
              <w:t>/îngrijitoare  încăperi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84516">
        <w:trPr>
          <w:trHeight w:val="26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Total subdiviziune structurală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4F54F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16" w:rsidRDefault="0098451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:rsidR="00984516" w:rsidRDefault="004F54FA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Notă: </w:t>
      </w:r>
      <w:r>
        <w:rPr>
          <w:sz w:val="20"/>
          <w:szCs w:val="20"/>
          <w:lang w:val="ro-RO"/>
        </w:rPr>
        <w:t>1. Educator – 17,5 unităţi, pentru fiecare echipă de copii (7 echipe a câte 25 copii) se stabileşte 2 unităţi de educator.</w:t>
      </w:r>
    </w:p>
    <w:p w:rsidR="00984516" w:rsidRDefault="004F54FA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ab/>
        <w:t>Pentru fiecare 2 echipe se prevede suplimentar o unitate de educator de schimb (la 2 grupe un educator de schimb; la 7 grupe – 3,5 educatori de schimb). Total – 17,5 educatori.</w:t>
      </w:r>
    </w:p>
    <w:p w:rsidR="00984516" w:rsidRDefault="00984516">
      <w:pPr>
        <w:jc w:val="both"/>
        <w:rPr>
          <w:sz w:val="20"/>
          <w:szCs w:val="20"/>
          <w:lang w:val="ro-RO"/>
        </w:rPr>
      </w:pPr>
    </w:p>
    <w:p w:rsidR="00984516" w:rsidRDefault="004F54FA">
      <w:pPr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ab/>
        <w:t>2. Instructor-metodist pentru cultură fizică şi sport – 1 unitate, dacă tabăra dispune de piscină de înot, se stabileşte unitatea de instructor-metodist pentru cultură fizică şi sport.</w:t>
      </w:r>
    </w:p>
    <w:p w:rsidR="00984516" w:rsidRDefault="00984516">
      <w:pPr>
        <w:jc w:val="both"/>
        <w:rPr>
          <w:b/>
          <w:sz w:val="28"/>
          <w:szCs w:val="28"/>
          <w:lang w:val="ro-RO"/>
        </w:rPr>
      </w:pPr>
    </w:p>
    <w:p w:rsidR="00984516" w:rsidRDefault="00984516">
      <w:pPr>
        <w:jc w:val="both"/>
        <w:rPr>
          <w:b/>
          <w:sz w:val="28"/>
          <w:szCs w:val="28"/>
          <w:lang w:val="ro-RO"/>
        </w:rPr>
      </w:pPr>
    </w:p>
    <w:p w:rsidR="00984516" w:rsidRDefault="004F54FA">
      <w:pPr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b/>
          <w:lang w:val="ro-RO"/>
        </w:rPr>
        <w:t xml:space="preserve">Secretara Consiliului Raional </w:t>
      </w:r>
      <w:r>
        <w:rPr>
          <w:b/>
          <w:lang w:val="en-US"/>
        </w:rPr>
        <w:t>Leova</w:t>
      </w:r>
      <w:r>
        <w:rPr>
          <w:b/>
          <w:lang w:val="ro-RO"/>
        </w:rPr>
        <w:t xml:space="preserve">                                                        Elena Copoţ</w:t>
      </w:r>
      <w:r>
        <w:rPr>
          <w:b/>
          <w:lang w:val="ro-RO"/>
        </w:rPr>
        <w:tab/>
      </w:r>
    </w:p>
    <w:p w:rsidR="00984516" w:rsidRDefault="00984516">
      <w:pPr>
        <w:jc w:val="both"/>
        <w:rPr>
          <w:b/>
          <w:lang w:val="ro-RO"/>
        </w:rPr>
      </w:pPr>
    </w:p>
    <w:p w:rsidR="00984516" w:rsidRDefault="00984516">
      <w:pPr>
        <w:rPr>
          <w:lang w:val="ro-RO"/>
        </w:rPr>
      </w:pPr>
    </w:p>
    <w:sectPr w:rsidR="009845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388" w:rsidRDefault="00206388">
      <w:r>
        <w:separator/>
      </w:r>
    </w:p>
  </w:endnote>
  <w:endnote w:type="continuationSeparator" w:id="0">
    <w:p w:rsidR="00206388" w:rsidRDefault="002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388" w:rsidRDefault="00206388">
      <w:r>
        <w:separator/>
      </w:r>
    </w:p>
  </w:footnote>
  <w:footnote w:type="continuationSeparator" w:id="0">
    <w:p w:rsidR="00206388" w:rsidRDefault="0020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E6"/>
    <w:rsid w:val="00032402"/>
    <w:rsid w:val="000338F8"/>
    <w:rsid w:val="00080B96"/>
    <w:rsid w:val="001D5E23"/>
    <w:rsid w:val="001F725A"/>
    <w:rsid w:val="00206388"/>
    <w:rsid w:val="00261972"/>
    <w:rsid w:val="002D0B09"/>
    <w:rsid w:val="002D7D7A"/>
    <w:rsid w:val="002E30E7"/>
    <w:rsid w:val="003E1ABD"/>
    <w:rsid w:val="003E7E36"/>
    <w:rsid w:val="00465900"/>
    <w:rsid w:val="00493A4D"/>
    <w:rsid w:val="004E18E6"/>
    <w:rsid w:val="004E4167"/>
    <w:rsid w:val="004F54FA"/>
    <w:rsid w:val="00504A7B"/>
    <w:rsid w:val="005226F0"/>
    <w:rsid w:val="005269F9"/>
    <w:rsid w:val="00562326"/>
    <w:rsid w:val="005673DF"/>
    <w:rsid w:val="00574A19"/>
    <w:rsid w:val="00590DC5"/>
    <w:rsid w:val="005A6E40"/>
    <w:rsid w:val="006144F3"/>
    <w:rsid w:val="006508D8"/>
    <w:rsid w:val="00685D16"/>
    <w:rsid w:val="00697921"/>
    <w:rsid w:val="006F7C99"/>
    <w:rsid w:val="007046C1"/>
    <w:rsid w:val="007575CD"/>
    <w:rsid w:val="00780A83"/>
    <w:rsid w:val="007835E8"/>
    <w:rsid w:val="008111BC"/>
    <w:rsid w:val="00813FC8"/>
    <w:rsid w:val="00895819"/>
    <w:rsid w:val="008C7383"/>
    <w:rsid w:val="0092745E"/>
    <w:rsid w:val="00941DF3"/>
    <w:rsid w:val="009622A5"/>
    <w:rsid w:val="009764E0"/>
    <w:rsid w:val="00984516"/>
    <w:rsid w:val="009936BC"/>
    <w:rsid w:val="009C50A2"/>
    <w:rsid w:val="009F6D5B"/>
    <w:rsid w:val="00A0230E"/>
    <w:rsid w:val="00A1730D"/>
    <w:rsid w:val="00A73D55"/>
    <w:rsid w:val="00A75F90"/>
    <w:rsid w:val="00AC2298"/>
    <w:rsid w:val="00B80C14"/>
    <w:rsid w:val="00B83BE0"/>
    <w:rsid w:val="00B94F93"/>
    <w:rsid w:val="00BC3681"/>
    <w:rsid w:val="00BF679C"/>
    <w:rsid w:val="00C528D7"/>
    <w:rsid w:val="00C80B86"/>
    <w:rsid w:val="00C8130D"/>
    <w:rsid w:val="00C906C9"/>
    <w:rsid w:val="00CC07DB"/>
    <w:rsid w:val="00CD2066"/>
    <w:rsid w:val="00CF37D7"/>
    <w:rsid w:val="00CF56F3"/>
    <w:rsid w:val="00D0170C"/>
    <w:rsid w:val="00D150FA"/>
    <w:rsid w:val="00D221BC"/>
    <w:rsid w:val="00DC30D4"/>
    <w:rsid w:val="00E927A2"/>
    <w:rsid w:val="00F00D39"/>
    <w:rsid w:val="00F46CAC"/>
    <w:rsid w:val="00F533B4"/>
    <w:rsid w:val="00FB42DA"/>
    <w:rsid w:val="00FB458A"/>
    <w:rsid w:val="0968588E"/>
    <w:rsid w:val="7D81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A3F6F-D849-4AA7-9943-14DECCF0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2024-09-04T13:13:00Z</cp:lastPrinted>
  <dcterms:created xsi:type="dcterms:W3CDTF">2024-08-13T12:37:00Z</dcterms:created>
  <dcterms:modified xsi:type="dcterms:W3CDTF">2024-09-18T08:37:00Z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AE512B5936FA4C9FA75A80A52859CA3E_12</vt:lpwstr>
  </property>
</Properties>
</file>